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46823" w14:textId="77777777" w:rsidR="00516459" w:rsidRDefault="0051645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bookmarkStart w:id="0" w:name="_GoBack"/>
      <w:bookmarkEnd w:id="0"/>
      <w:r>
        <w:rPr>
          <w:rFonts w:eastAsia="Times New Roman" w:cstheme="minorBidi" w:hint="cs"/>
          <w:b/>
          <w:bCs/>
          <w:rtl/>
          <w:lang w:bidi="ar-LB"/>
        </w:rPr>
        <w:t xml:space="preserve">حكومة إسرائيل </w:t>
      </w:r>
    </w:p>
    <w:p w14:paraId="00F2EED1" w14:textId="77777777" w:rsidR="00516459" w:rsidRDefault="0051645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>وزارة الصحة</w:t>
      </w:r>
    </w:p>
    <w:p w14:paraId="13310864" w14:textId="4E29A998" w:rsidR="00516459" w:rsidRDefault="0051645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فرع المشتريات، العقارات </w:t>
      </w:r>
      <w:proofErr w:type="spellStart"/>
      <w:r>
        <w:rPr>
          <w:rFonts w:eastAsia="Times New Roman" w:cstheme="minorBidi" w:hint="cs"/>
          <w:b/>
          <w:bCs/>
          <w:rtl/>
          <w:lang w:bidi="ar-LB"/>
        </w:rPr>
        <w:t>واللوجيستيكا</w:t>
      </w:r>
      <w:proofErr w:type="spellEnd"/>
      <w:r>
        <w:rPr>
          <w:rFonts w:eastAsia="Times New Roman" w:cstheme="minorBidi" w:hint="cs"/>
          <w:b/>
          <w:bCs/>
          <w:rtl/>
          <w:lang w:bidi="ar-LB"/>
        </w:rPr>
        <w:t xml:space="preserve"> 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78F130C1" w14:textId="77777777" w:rsidR="007E6446" w:rsidRDefault="00516459" w:rsidP="00516459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LB"/>
        </w:rPr>
      </w:pP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تغيير الشروط في المناقصة رقم </w:t>
      </w:r>
      <w:r w:rsidR="009C4B3C">
        <w:rPr>
          <w:rFonts w:eastAsia="Times New Roman" w:cs="David" w:hint="cs"/>
          <w:b/>
          <w:bCs/>
          <w:u w:val="single"/>
          <w:rtl/>
        </w:rPr>
        <w:t>19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9C4B3C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لإقامة وتشغيل </w:t>
      </w:r>
      <w:r w:rsidR="007E6446">
        <w:rPr>
          <w:rFonts w:eastAsia="Times New Roman" w:cstheme="minorBidi" w:hint="cs"/>
          <w:b/>
          <w:bCs/>
          <w:u w:val="single"/>
          <w:rtl/>
          <w:lang w:bidi="ar-LB"/>
        </w:rPr>
        <w:t xml:space="preserve">مجتمع تأهيلي بموديل بيئي </w:t>
      </w:r>
    </w:p>
    <w:p w14:paraId="42AFEFEB" w14:textId="0794E7E7" w:rsidR="008F25EA" w:rsidRPr="008F25EA" w:rsidRDefault="007E6446" w:rsidP="007E6446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 </w:t>
      </w:r>
    </w:p>
    <w:p w14:paraId="1CC0106F" w14:textId="47B01F76" w:rsidR="007E6446" w:rsidRPr="007E6446" w:rsidRDefault="007E6446" w:rsidP="007E644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Toc439920863"/>
      <w:r>
        <w:rPr>
          <w:rFonts w:cstheme="minorBidi" w:hint="cs"/>
          <w:rtl/>
          <w:lang w:bidi="ar-LB"/>
        </w:rPr>
        <w:t xml:space="preserve">وزارة الصحة ( فيما يلي :" </w:t>
      </w:r>
      <w:r w:rsidRPr="007E6446">
        <w:rPr>
          <w:rFonts w:cstheme="minorBidi" w:hint="cs"/>
          <w:b/>
          <w:bCs/>
          <w:rtl/>
          <w:lang w:bidi="ar-LB"/>
        </w:rPr>
        <w:t>صاحبة الدعوة</w:t>
      </w:r>
      <w:r>
        <w:rPr>
          <w:rFonts w:cstheme="minorBidi" w:hint="cs"/>
          <w:rtl/>
          <w:lang w:bidi="ar-LB"/>
        </w:rPr>
        <w:t xml:space="preserve">") ، تتوجه بهذا، بنشر جديد، لتلقي عروض لإقامة وتشغيل مجتمع تأهيلي بطريقة بيئية ، حسب تعريفها في هذه المناقصة، لـ- 136 شخص في جيل 18 وأعلى والمستحقين لهذه الخدمات، بإطارين مختلفين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</w:t>
      </w:r>
      <w:r w:rsidR="00581153">
        <w:rPr>
          <w:rFonts w:cstheme="minorBidi" w:hint="cs"/>
          <w:rtl/>
          <w:lang w:bidi="ar-LB"/>
        </w:rPr>
        <w:t xml:space="preserve">الإطار </w:t>
      </w:r>
      <w:r>
        <w:rPr>
          <w:rFonts w:cstheme="minorBidi" w:hint="cs"/>
          <w:rtl/>
          <w:lang w:bidi="ar-LB"/>
        </w:rPr>
        <w:t>الأول في منطقة الجنوب والإطار الثاني في منطقة الشمال ، حسب تعريف هذه المناطق في مستندات المناقصة ( فيما يلي</w:t>
      </w:r>
      <w:r w:rsidRPr="007E6446">
        <w:rPr>
          <w:rFonts w:cstheme="minorBidi" w:hint="cs"/>
          <w:b/>
          <w:bCs/>
          <w:rtl/>
          <w:lang w:bidi="ar-LB"/>
        </w:rPr>
        <w:t>:" الخدمات").</w:t>
      </w:r>
      <w:r>
        <w:rPr>
          <w:rFonts w:cstheme="minorBidi" w:hint="cs"/>
          <w:rtl/>
          <w:lang w:bidi="ar-LB"/>
        </w:rPr>
        <w:t xml:space="preserve"> </w:t>
      </w:r>
    </w:p>
    <w:bookmarkEnd w:id="1"/>
    <w:bookmarkEnd w:id="2"/>
    <w:p w14:paraId="0BA80287" w14:textId="7594C6F1" w:rsidR="00934134" w:rsidRDefault="007E6446" w:rsidP="007E644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bidi="ar-LB"/>
        </w:rPr>
        <w:t xml:space="preserve">استمراراً لنشر المناقصة موضوع البحث </w:t>
      </w:r>
      <w:proofErr w:type="gramStart"/>
      <w:r>
        <w:rPr>
          <w:rFonts w:cstheme="minorBidi" w:hint="cs"/>
          <w:rtl/>
          <w:lang w:bidi="ar-LB"/>
        </w:rPr>
        <w:t>تقرر</w:t>
      </w:r>
      <w:proofErr w:type="gramEnd"/>
      <w:r>
        <w:rPr>
          <w:rFonts w:cstheme="minorBidi" w:hint="cs"/>
          <w:rtl/>
          <w:lang w:bidi="ar-LB"/>
        </w:rPr>
        <w:t xml:space="preserve"> تنفيذ تغيير في شروط الحد الأدنى في البند </w:t>
      </w:r>
      <w:r w:rsidR="00934134">
        <w:rPr>
          <w:rFonts w:cs="David"/>
        </w:rPr>
        <w:t>7.3.4.5</w:t>
      </w:r>
      <w:r w:rsidR="00934134" w:rsidRPr="00934134">
        <w:rPr>
          <w:rFonts w:cs="David"/>
        </w:rPr>
        <w:t> </w:t>
      </w:r>
      <w:r w:rsidR="00934134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LB"/>
        </w:rPr>
        <w:t>من المناقصة</w:t>
      </w:r>
      <w:r w:rsidR="00934134">
        <w:rPr>
          <w:rFonts w:cs="David" w:hint="cs"/>
          <w:rtl/>
        </w:rPr>
        <w:t>:</w:t>
      </w:r>
    </w:p>
    <w:p w14:paraId="2513C1E7" w14:textId="77777777" w:rsidR="007E6446" w:rsidRPr="007E6446" w:rsidRDefault="007E6446" w:rsidP="0093413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LB"/>
        </w:rPr>
        <w:t xml:space="preserve">المبنى المقترح للخدمات يمكن أن يكون بمستويين </w:t>
      </w:r>
      <w:proofErr w:type="gramStart"/>
      <w:r>
        <w:rPr>
          <w:rFonts w:ascii="David" w:hAnsi="David" w:cstheme="minorBidi" w:hint="cs"/>
          <w:rtl/>
          <w:lang w:bidi="ar-LB"/>
        </w:rPr>
        <w:t>وبشرط</w:t>
      </w:r>
      <w:proofErr w:type="gramEnd"/>
      <w:r>
        <w:rPr>
          <w:rFonts w:ascii="David" w:hAnsi="David" w:cstheme="minorBidi" w:hint="cs"/>
          <w:rtl/>
          <w:lang w:bidi="ar-LB"/>
        </w:rPr>
        <w:t xml:space="preserve">: </w:t>
      </w:r>
    </w:p>
    <w:p w14:paraId="659EA788" w14:textId="77777777" w:rsidR="007E6446" w:rsidRPr="007E6446" w:rsidRDefault="007E6446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proofErr w:type="gramStart"/>
      <w:r>
        <w:rPr>
          <w:rFonts w:ascii="David" w:hAnsi="David" w:cstheme="minorBidi" w:hint="cs"/>
          <w:rtl/>
          <w:lang w:bidi="ar-LB"/>
        </w:rPr>
        <w:t>في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هذا المبنى يقطن سكان تابعين فقط لمجموعة من المجموعات المعرفة في الأنظمة. </w:t>
      </w:r>
    </w:p>
    <w:p w14:paraId="15B58F14" w14:textId="77777777" w:rsidR="007E6446" w:rsidRPr="007E6446" w:rsidRDefault="007E6446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LB"/>
        </w:rPr>
        <w:t xml:space="preserve">لكل مجموعة يكون مبنى </w:t>
      </w:r>
      <w:proofErr w:type="gramStart"/>
      <w:r>
        <w:rPr>
          <w:rFonts w:ascii="David" w:hAnsi="David" w:cstheme="minorBidi" w:hint="cs"/>
          <w:rtl/>
          <w:lang w:bidi="ar-LB"/>
        </w:rPr>
        <w:t>منفرد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بالمجموع الكلي 4 مباني.</w:t>
      </w:r>
    </w:p>
    <w:p w14:paraId="4CE8B0CB" w14:textId="77777777" w:rsidR="007E6446" w:rsidRPr="007E6446" w:rsidRDefault="007E6446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LB"/>
        </w:rPr>
        <w:t xml:space="preserve">يمكن تشغيل ساحة مشتركة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لمجموعتين </w:t>
      </w:r>
      <w:proofErr w:type="gramStart"/>
      <w:r>
        <w:rPr>
          <w:rFonts w:ascii="David" w:hAnsi="David" w:cstheme="minorBidi" w:hint="cs"/>
          <w:rtl/>
          <w:lang w:bidi="ar-LB"/>
        </w:rPr>
        <w:t>وأكثر</w:t>
      </w:r>
      <w:proofErr w:type="gramEnd"/>
      <w:r>
        <w:rPr>
          <w:rFonts w:ascii="David" w:hAnsi="David" w:cstheme="minorBidi" w:hint="cs"/>
          <w:rtl/>
          <w:lang w:bidi="ar-LB"/>
        </w:rPr>
        <w:t xml:space="preserve">. </w:t>
      </w:r>
    </w:p>
    <w:p w14:paraId="0105E36D" w14:textId="77777777" w:rsidR="007E6446" w:rsidRPr="007E6446" w:rsidRDefault="007E6446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LB"/>
        </w:rPr>
        <w:t xml:space="preserve">المبنى، بما في ذلك الممر بين الطوابق، يكون </w:t>
      </w:r>
      <w:proofErr w:type="gramStart"/>
      <w:r>
        <w:rPr>
          <w:rFonts w:ascii="David" w:hAnsi="David" w:cstheme="minorBidi" w:hint="cs"/>
          <w:rtl/>
          <w:lang w:bidi="ar-LB"/>
        </w:rPr>
        <w:t>سهل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الوصول إليه لأصحاب الإعاقات بموجب طلبات القانون.</w:t>
      </w:r>
    </w:p>
    <w:p w14:paraId="2CFCDBAB" w14:textId="77777777" w:rsidR="007E6446" w:rsidRPr="007E6446" w:rsidRDefault="007E6446" w:rsidP="007E644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proofErr w:type="gramStart"/>
      <w:r>
        <w:rPr>
          <w:rFonts w:ascii="David" w:hAnsi="David" w:cstheme="minorBidi" w:hint="cs"/>
          <w:b/>
          <w:bCs/>
          <w:rtl/>
          <w:lang w:bidi="ar-LB"/>
        </w:rPr>
        <w:t>موعد</w:t>
      </w:r>
      <w:proofErr w:type="gramEnd"/>
      <w:r>
        <w:rPr>
          <w:rFonts w:ascii="David" w:hAnsi="David" w:cstheme="minorBidi" w:hint="cs"/>
          <w:b/>
          <w:bCs/>
          <w:rtl/>
          <w:lang w:bidi="ar-LB"/>
        </w:rPr>
        <w:t xml:space="preserve"> سريان الكفالة وسريان العرض يكون </w:t>
      </w:r>
      <w:r w:rsidR="00922001" w:rsidRPr="00922001">
        <w:rPr>
          <w:rFonts w:ascii="David" w:hAnsi="David" w:cs="David" w:hint="cs"/>
          <w:b/>
          <w:bCs/>
          <w:rtl/>
        </w:rPr>
        <w:t>07/07/2016</w:t>
      </w:r>
      <w:r w:rsidR="00922001" w:rsidRPr="00922001">
        <w:rPr>
          <w:rFonts w:ascii="David" w:hAnsi="David" w:cs="David" w:hint="cs"/>
          <w:rtl/>
        </w:rPr>
        <w:t>.</w:t>
      </w:r>
      <w:r w:rsidR="00B71191" w:rsidRPr="00B71191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Arial" w:hint="cs"/>
          <w:rtl/>
          <w:lang w:bidi="ar-LB"/>
        </w:rPr>
        <w:t xml:space="preserve">في حالة أصدرت الكفالة حتى موعد نشر هذ المناقصة يمكن </w:t>
      </w:r>
      <w:proofErr w:type="gramStart"/>
      <w:r>
        <w:rPr>
          <w:rFonts w:ascii="David" w:hAnsi="David" w:cs="Arial" w:hint="cs"/>
          <w:rtl/>
          <w:lang w:bidi="ar-LB"/>
        </w:rPr>
        <w:t>عرض</w:t>
      </w:r>
      <w:proofErr w:type="gramEnd"/>
      <w:r>
        <w:rPr>
          <w:rFonts w:ascii="David" w:hAnsi="David" w:cs="Arial" w:hint="cs"/>
          <w:rtl/>
          <w:lang w:bidi="ar-LB"/>
        </w:rPr>
        <w:t xml:space="preserve"> تمديد للكفالة من قبل البنك بإرفاق الكفالة التي أصدرت. </w:t>
      </w:r>
    </w:p>
    <w:p w14:paraId="6F57D19B" w14:textId="14BFAD94" w:rsidR="007E6446" w:rsidRPr="007E6446" w:rsidRDefault="007E6446" w:rsidP="007E644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7E6446">
        <w:rPr>
          <w:rFonts w:ascii="David" w:hAnsi="David" w:cs="Arial" w:hint="cs"/>
          <w:rtl/>
          <w:lang w:bidi="ar-LB"/>
        </w:rPr>
        <w:t xml:space="preserve"> </w:t>
      </w:r>
      <w:r w:rsidRPr="007E6446">
        <w:rPr>
          <w:rFonts w:ascii="David" w:hAnsi="David" w:cs="David" w:hint="cs"/>
          <w:rtl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يمكن تنزيل </w:t>
      </w:r>
      <w:proofErr w:type="gramStart"/>
      <w:r>
        <w:rPr>
          <w:rFonts w:cstheme="minorBidi" w:hint="cs"/>
          <w:rtl/>
          <w:lang w:eastAsia="he-IL" w:bidi="ar-LB"/>
        </w:rPr>
        <w:t>مستندات</w:t>
      </w:r>
      <w:proofErr w:type="gramEnd"/>
      <w:r>
        <w:rPr>
          <w:rFonts w:cstheme="minorBidi" w:hint="cs"/>
          <w:rtl/>
          <w:lang w:eastAsia="he-IL" w:bidi="ar-LB"/>
        </w:rPr>
        <w:t xml:space="preserve"> المناقصة من موقع انترنت وزارة الصحة</w:t>
      </w:r>
      <w:r w:rsidR="00885F65" w:rsidRPr="007E6446">
        <w:rPr>
          <w:rFonts w:cs="David" w:hint="cs"/>
          <w:rtl/>
          <w:lang w:eastAsia="he-IL"/>
        </w:rPr>
        <w:t xml:space="preserve">: </w:t>
      </w:r>
      <w:hyperlink r:id="rId6" w:history="1">
        <w:r w:rsidR="00885F65" w:rsidRPr="007E6446">
          <w:rPr>
            <w:rStyle w:val="Hyperlink"/>
            <w:rFonts w:cs="David"/>
            <w:lang w:eastAsia="he-IL"/>
          </w:rPr>
          <w:t>www.health.gov.il</w:t>
        </w:r>
      </w:hyperlink>
      <w:r w:rsidR="00885F65" w:rsidRPr="007E6446"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في صفحة " مناقصات" ومن موقع انترنت دائرة المشتريات الحكومية: </w:t>
      </w:r>
    </w:p>
    <w:p w14:paraId="329F04E3" w14:textId="1F484B6E" w:rsidR="00885F65" w:rsidRPr="000576D5" w:rsidRDefault="00D44D59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305BA7C3" w:rsidR="009B461B" w:rsidRPr="007660DD" w:rsidRDefault="00055300" w:rsidP="0005530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565214">
        <w:rPr>
          <w:rFonts w:cs="Arial" w:hint="cs"/>
          <w:rtl/>
          <w:lang w:bidi="ar-SA"/>
        </w:rPr>
        <w:t>يجب على مقدم</w:t>
      </w:r>
      <w:r>
        <w:rPr>
          <w:rFonts w:cs="Arial" w:hint="cs"/>
          <w:rtl/>
          <w:lang w:bidi="ar-SA"/>
        </w:rPr>
        <w:t>ي</w:t>
      </w:r>
      <w:r w:rsidRPr="00565214">
        <w:rPr>
          <w:rFonts w:cs="Arial" w:hint="cs"/>
          <w:rtl/>
          <w:lang w:bidi="ar-SA"/>
        </w:rPr>
        <w:t xml:space="preserve"> العرض التسجيل للحصول على تعديلات </w:t>
      </w:r>
      <w:proofErr w:type="spellStart"/>
      <w:r w:rsidRPr="00565214">
        <w:rPr>
          <w:rFonts w:cs="Arial" w:hint="cs"/>
          <w:rtl/>
          <w:lang w:bidi="ar-SA"/>
        </w:rPr>
        <w:t>وحتلنات</w:t>
      </w:r>
      <w:proofErr w:type="spellEnd"/>
      <w:r w:rsidRPr="00565214">
        <w:rPr>
          <w:rFonts w:cs="Arial" w:hint="cs"/>
          <w:rtl/>
          <w:lang w:bidi="ar-SA"/>
        </w:rPr>
        <w:t xml:space="preserve"> بواسطة التسجيل المحوسب على الانترنت في موقع وزارة الصحة .</w:t>
      </w:r>
      <w:r>
        <w:rPr>
          <w:rFonts w:hint="cs"/>
          <w:rtl/>
          <w:lang w:bidi="ar-SA"/>
        </w:rPr>
        <w:t xml:space="preserve"> </w:t>
      </w:r>
    </w:p>
    <w:p w14:paraId="545C6AAA" w14:textId="77777777" w:rsidR="00055300" w:rsidRPr="00055300" w:rsidRDefault="00055300" w:rsidP="00055300">
      <w:pPr>
        <w:pStyle w:val="a5"/>
        <w:keepNext/>
        <w:keepLines/>
        <w:numPr>
          <w:ilvl w:val="0"/>
          <w:numId w:val="1"/>
        </w:numPr>
        <w:bidi/>
        <w:spacing w:line="360" w:lineRule="auto"/>
        <w:jc w:val="both"/>
        <w:outlineLvl w:val="1"/>
        <w:rPr>
          <w:rFonts w:cs="David"/>
        </w:rPr>
      </w:pPr>
      <w:r w:rsidRPr="00055300">
        <w:rPr>
          <w:rFonts w:cs="Arial" w:hint="cs"/>
          <w:rtl/>
          <w:lang w:bidi="ar-SA"/>
        </w:rPr>
        <w:t xml:space="preserve">مقدم عرض الذي لم </w:t>
      </w:r>
      <w:proofErr w:type="spellStart"/>
      <w:r w:rsidRPr="00055300">
        <w:rPr>
          <w:rFonts w:cs="Arial" w:hint="cs"/>
          <w:rtl/>
          <w:lang w:bidi="ar-SA"/>
        </w:rPr>
        <w:t>يتسجل</w:t>
      </w:r>
      <w:proofErr w:type="spellEnd"/>
      <w:r w:rsidRPr="00055300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 ويمكن أن يجد نفسه ملغياً بسبب عدم استيفائه لشروط وتوضيحات إضافية نشرتها الوزارة من حين لآخر بعد نشر المناقصة .</w:t>
      </w:r>
      <w:r>
        <w:rPr>
          <w:rFonts w:hint="cs"/>
          <w:rtl/>
          <w:lang w:bidi="ar-SA"/>
        </w:rPr>
        <w:t xml:space="preserve"> </w:t>
      </w:r>
    </w:p>
    <w:p w14:paraId="6C28C5E2" w14:textId="7500F1A0" w:rsidR="00055300" w:rsidRPr="00055300" w:rsidRDefault="00055300" w:rsidP="00055300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360" w:lineRule="auto"/>
        <w:jc w:val="both"/>
        <w:rPr>
          <w:rFonts w:eastAsia="Times New Roman" w:cs="David"/>
          <w:u w:val="single"/>
          <w:lang w:eastAsia="he-IL"/>
        </w:rPr>
      </w:pPr>
      <w:proofErr w:type="gramStart"/>
      <w:r w:rsidRPr="00055300">
        <w:rPr>
          <w:rFonts w:eastAsia="Times New Roman" w:cs="Arial" w:hint="cs"/>
          <w:u w:val="single"/>
          <w:rtl/>
          <w:lang w:eastAsia="he-IL" w:bidi="ar-SA"/>
        </w:rPr>
        <w:t>أسئلة</w:t>
      </w:r>
      <w:proofErr w:type="gramEnd"/>
      <w:r w:rsidRPr="00055300">
        <w:rPr>
          <w:rFonts w:eastAsia="Times New Roman" w:cs="Arial" w:hint="cs"/>
          <w:u w:val="single"/>
          <w:rtl/>
          <w:lang w:eastAsia="he-IL" w:bidi="ar-SA"/>
        </w:rPr>
        <w:t xml:space="preserve"> استفسارية </w:t>
      </w:r>
    </w:p>
    <w:p w14:paraId="3AB97838" w14:textId="7A6B0250" w:rsidR="00055300" w:rsidRPr="00055300" w:rsidRDefault="00055300" w:rsidP="00055300">
      <w:pPr>
        <w:pStyle w:val="a5"/>
        <w:widowControl w:val="0"/>
        <w:tabs>
          <w:tab w:val="num" w:pos="702"/>
        </w:tabs>
        <w:bidi/>
        <w:adjustRightInd w:val="0"/>
        <w:spacing w:line="360" w:lineRule="auto"/>
        <w:ind w:left="360"/>
        <w:jc w:val="both"/>
        <w:textAlignment w:val="baseline"/>
        <w:rPr>
          <w:rFonts w:cs="David"/>
        </w:rPr>
      </w:pPr>
      <w:r w:rsidRPr="00055300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055300">
        <w:rPr>
          <w:rFonts w:cs="Arial" w:hint="cs"/>
          <w:rtl/>
          <w:lang w:bidi="ar-SA"/>
        </w:rPr>
        <w:t>واللوجيستيكا</w:t>
      </w:r>
      <w:proofErr w:type="spellEnd"/>
      <w:r w:rsidRPr="00055300">
        <w:rPr>
          <w:rFonts w:cs="Arial" w:hint="cs"/>
          <w:rtl/>
          <w:lang w:bidi="ar-SA"/>
        </w:rPr>
        <w:t xml:space="preserve"> يتلقى أسئلة المتوجهين عبر البريد الالكتروني فقط بالعنوان : </w:t>
      </w:r>
      <w:hyperlink r:id="rId8" w:history="1">
        <w:r w:rsidRPr="00055300">
          <w:rPr>
            <w:rFonts w:cs="David"/>
            <w:b/>
            <w:bCs/>
          </w:rPr>
          <w:t>nehasim@moh.health.gov.il</w:t>
        </w:r>
      </w:hyperlink>
      <w:r>
        <w:rPr>
          <w:rFonts w:hint="cs"/>
          <w:rtl/>
          <w:lang w:bidi="ar-SA"/>
        </w:rPr>
        <w:t xml:space="preserve"> </w:t>
      </w:r>
      <w:r w:rsidRPr="00055300">
        <w:rPr>
          <w:rFonts w:cs="David"/>
          <w:rtl/>
        </w:rPr>
        <w:t>(</w:t>
      </w:r>
      <w:r w:rsidRPr="00055300">
        <w:rPr>
          <w:rFonts w:cstheme="minorBidi" w:hint="cs"/>
          <w:rtl/>
          <w:lang w:bidi="ar-SA"/>
        </w:rPr>
        <w:t xml:space="preserve"> الأسئلة المقدمة شفهياً أو بالهاتف لن يرد عليها ولا تلزم صاحبة الدعوة) حتى تاريخ  </w:t>
      </w:r>
      <w:r>
        <w:rPr>
          <w:rFonts w:cs="David" w:hint="cs"/>
          <w:b/>
          <w:bCs/>
          <w:rtl/>
        </w:rPr>
        <w:t>21/03/2016</w:t>
      </w:r>
      <w:r w:rsidRPr="00055300">
        <w:rPr>
          <w:rFonts w:cstheme="minorBidi" w:hint="cs"/>
          <w:b/>
          <w:bCs/>
          <w:rtl/>
          <w:lang w:bidi="ar-SA"/>
        </w:rPr>
        <w:t xml:space="preserve"> </w:t>
      </w:r>
      <w:r w:rsidRPr="00055300">
        <w:rPr>
          <w:rFonts w:cs="Arial" w:hint="cs"/>
          <w:b/>
          <w:bCs/>
          <w:rtl/>
          <w:lang w:bidi="ar-SA"/>
        </w:rPr>
        <w:t xml:space="preserve">بالساعة </w:t>
      </w:r>
      <w:r w:rsidRPr="00055300">
        <w:rPr>
          <w:rFonts w:cs="David" w:hint="cs"/>
          <w:b/>
          <w:bCs/>
          <w:rtl/>
        </w:rPr>
        <w:t xml:space="preserve"> 15:00</w:t>
      </w:r>
      <w:r w:rsidRPr="00055300">
        <w:rPr>
          <w:rFonts w:cstheme="minorBidi" w:hint="cs"/>
          <w:b/>
          <w:bCs/>
          <w:rtl/>
          <w:lang w:bidi="ar-SA"/>
        </w:rPr>
        <w:t xml:space="preserve"> </w:t>
      </w:r>
      <w:r w:rsidRPr="00055300">
        <w:rPr>
          <w:rFonts w:cstheme="minorBidi" w:hint="cs"/>
          <w:rtl/>
          <w:lang w:bidi="ar-SA"/>
        </w:rPr>
        <w:t>بواسطة ملف " وورد" ، من خلال تسجيل اسم مقدم السؤال  والبند الملائم وذو الصلة</w:t>
      </w:r>
      <w:r w:rsidRPr="00055300">
        <w:rPr>
          <w:rFonts w:cstheme="minorBidi" w:hint="cs"/>
          <w:b/>
          <w:bCs/>
          <w:rtl/>
          <w:lang w:bidi="ar-SA"/>
        </w:rPr>
        <w:t xml:space="preserve"> </w:t>
      </w:r>
      <w:r w:rsidRPr="00055300">
        <w:rPr>
          <w:rFonts w:cstheme="minorBidi" w:hint="cs"/>
          <w:rtl/>
          <w:lang w:bidi="ar-SA"/>
        </w:rPr>
        <w:t xml:space="preserve">لكل سؤال في المناقصة والمستندات المرفقة   يجب التأكد من وصول البريد الالكتروني بواسطة المركز الهاتفي" كول </w:t>
      </w:r>
      <w:proofErr w:type="spellStart"/>
      <w:r w:rsidRPr="00055300">
        <w:rPr>
          <w:rFonts w:cstheme="minorBidi" w:hint="cs"/>
          <w:rtl/>
          <w:lang w:bidi="ar-SA"/>
        </w:rPr>
        <w:t>هبريئوت</w:t>
      </w:r>
      <w:proofErr w:type="spellEnd"/>
      <w:r w:rsidRPr="00055300">
        <w:rPr>
          <w:rFonts w:cstheme="minorBidi" w:hint="cs"/>
          <w:rtl/>
          <w:lang w:bidi="ar-SA"/>
        </w:rPr>
        <w:t xml:space="preserve">"" صوت الصحة" ورقمه   </w:t>
      </w:r>
      <w:r w:rsidRPr="00055300">
        <w:rPr>
          <w:rFonts w:cs="David"/>
          <w:rtl/>
        </w:rPr>
        <w:t>5400*.</w:t>
      </w:r>
    </w:p>
    <w:p w14:paraId="53AD4EEB" w14:textId="77777777" w:rsidR="00055300" w:rsidRPr="00055300" w:rsidRDefault="00055300" w:rsidP="00055300">
      <w:pPr>
        <w:pStyle w:val="a5"/>
        <w:tabs>
          <w:tab w:val="left" w:pos="458"/>
          <w:tab w:val="left" w:pos="4210"/>
        </w:tabs>
        <w:bidi/>
        <w:spacing w:line="360" w:lineRule="auto"/>
        <w:ind w:left="360"/>
        <w:jc w:val="both"/>
        <w:rPr>
          <w:rFonts w:eastAsia="Times New Roman" w:cs="David"/>
          <w:u w:val="single"/>
          <w:lang w:eastAsia="he-IL"/>
        </w:rPr>
      </w:pPr>
    </w:p>
    <w:p w14:paraId="7D96457E" w14:textId="5F0C17A9" w:rsidR="00EE6839" w:rsidRPr="00264C18" w:rsidRDefault="00055300" w:rsidP="0005530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العروض </w:t>
      </w:r>
    </w:p>
    <w:p w14:paraId="08F4E4D1" w14:textId="232DBC9C" w:rsidR="00DE69B6" w:rsidRPr="000576D5" w:rsidRDefault="00055300" w:rsidP="0005530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هو </w:t>
      </w:r>
      <w:proofErr w:type="gramStart"/>
      <w:r>
        <w:rPr>
          <w:rFonts w:ascii="Arial" w:hAnsi="Arial" w:cs="Arial" w:hint="cs"/>
          <w:b/>
          <w:spacing w:val="10"/>
          <w:rtl/>
          <w:lang w:bidi="ar-SA"/>
        </w:rPr>
        <w:t xml:space="preserve">بتاريخ  </w:t>
      </w:r>
      <w:r w:rsidR="00934134">
        <w:rPr>
          <w:rFonts w:cs="David" w:hint="cs"/>
          <w:b/>
          <w:bCs/>
          <w:u w:val="single"/>
          <w:rtl/>
        </w:rPr>
        <w:t>0</w:t>
      </w:r>
      <w:r w:rsidR="005109EF">
        <w:rPr>
          <w:rFonts w:cs="David" w:hint="cs"/>
          <w:b/>
          <w:bCs/>
          <w:u w:val="single"/>
          <w:rtl/>
        </w:rPr>
        <w:t>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934134">
        <w:rPr>
          <w:rFonts w:cs="David" w:hint="cs"/>
          <w:b/>
          <w:bCs/>
          <w:u w:val="single"/>
          <w:rtl/>
        </w:rPr>
        <w:t>4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proofErr w:type="gramEnd"/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 xml:space="preserve">الساعة 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5FAEB16" w14:textId="0384730D" w:rsidR="00FE6F72" w:rsidRPr="000576D5" w:rsidRDefault="00055300" w:rsidP="0005530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ascii="Arial" w:hAnsi="Arial" w:cs="Arial" w:hint="cs"/>
          <w:b/>
          <w:spacing w:val="10"/>
          <w:rtl/>
          <w:lang w:bidi="ar-SA"/>
        </w:rPr>
        <w:t>نوجه انتباه مقدمي العروض ، أنه  يجب تقديم العروض  لمجدالي هبيراه ،</w:t>
      </w:r>
      <w:proofErr w:type="gramStart"/>
      <w:r>
        <w:rPr>
          <w:rFonts w:ascii="Arial" w:hAnsi="Arial" w:cs="Arial" w:hint="cs"/>
          <w:b/>
          <w:spacing w:val="10"/>
          <w:rtl/>
          <w:lang w:bidi="ar-SA"/>
        </w:rPr>
        <w:t xml:space="preserve"> المبنى</w:t>
      </w:r>
      <w:proofErr w:type="gramEnd"/>
      <w:r>
        <w:rPr>
          <w:rFonts w:ascii="Arial" w:hAnsi="Arial" w:cs="Arial" w:hint="cs"/>
          <w:b/>
          <w:spacing w:val="10"/>
          <w:rtl/>
          <w:lang w:bidi="ar-SA"/>
        </w:rPr>
        <w:t xml:space="preserve"> ب، شارع </w:t>
      </w:r>
      <w:proofErr w:type="spellStart"/>
      <w:r>
        <w:rPr>
          <w:rFonts w:ascii="Arial" w:hAnsi="Arial" w:cs="Arial" w:hint="cs"/>
          <w:b/>
          <w:spacing w:val="10"/>
          <w:rtl/>
          <w:lang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rtl/>
          <w:lang w:bidi="ar-SA"/>
        </w:rPr>
        <w:t xml:space="preserve"> 39، القدس ، طابق المدخل، لصندوق المناقصات التابع للجنة المناقصات المركزية للبضائع وللخدمات.</w:t>
      </w:r>
      <w:r>
        <w:rPr>
          <w:rFonts w:hint="cs"/>
          <w:rtl/>
          <w:lang w:bidi="ar-SA"/>
        </w:rPr>
        <w:t xml:space="preserve"> </w:t>
      </w:r>
      <w:r w:rsidRPr="00406D5A">
        <w:rPr>
          <w:rFonts w:cs="Arial" w:hint="cs"/>
          <w:rtl/>
          <w:lang w:bidi="ar-SA"/>
        </w:rPr>
        <w:t>الدخول للمبنى يتطلب تفتيش أمني وتفرض على مقدمي العروض مسؤولية أخذ ذلك بالحسبان.</w:t>
      </w:r>
      <w:r w:rsidRPr="00406D5A">
        <w:rPr>
          <w:rFonts w:hint="cs"/>
          <w:rtl/>
          <w:lang w:bidi="ar-SA"/>
        </w:rPr>
        <w:t xml:space="preserve"> </w:t>
      </w:r>
    </w:p>
    <w:p w14:paraId="76197791" w14:textId="327D25E7" w:rsidR="00FE6F72" w:rsidRDefault="00055300" w:rsidP="0005530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ascii="Arial" w:hAnsi="Arial" w:cs="Arial" w:hint="cs"/>
          <w:b/>
          <w:spacing w:val="10"/>
          <w:rtl/>
          <w:lang w:bidi="ar-SA"/>
        </w:rPr>
        <w:t>المغلف الذي لا يوجد في صندوق المناقصات في الموعد والساعة المحددين أعلاه ، لن يبحث فيه</w:t>
      </w:r>
      <w:r w:rsidRPr="000576D5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>.</w:t>
      </w:r>
    </w:p>
    <w:p w14:paraId="28D660F9" w14:textId="5F9FE6BE" w:rsidR="00055300" w:rsidRPr="00055300" w:rsidRDefault="00055300" w:rsidP="0005530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bidi="ar-LB"/>
        </w:rPr>
        <w:t xml:space="preserve">مقدم عرض الذي قدم عرضه ومعني بتقديم عرض جديد، عليه التسجيل على المغلف، بالإضافة لباقي </w:t>
      </w:r>
      <w:proofErr w:type="gramStart"/>
      <w:r>
        <w:rPr>
          <w:rFonts w:cstheme="minorBidi" w:hint="cs"/>
          <w:rtl/>
          <w:lang w:bidi="ar-LB"/>
        </w:rPr>
        <w:t>المطلوب ،</w:t>
      </w:r>
      <w:proofErr w:type="gramEnd"/>
      <w:r>
        <w:rPr>
          <w:rFonts w:cstheme="minorBidi" w:hint="cs"/>
          <w:rtl/>
          <w:lang w:bidi="ar-LB"/>
        </w:rPr>
        <w:t xml:space="preserve"> " عرض معدل".</w:t>
      </w:r>
    </w:p>
    <w:p w14:paraId="4A0CE7F1" w14:textId="5596A8C7" w:rsidR="00EE6839" w:rsidRPr="00264C18" w:rsidRDefault="00055300" w:rsidP="0005530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5E0362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 ، وذلك بإعلان أو </w:t>
      </w:r>
      <w:r>
        <w:rPr>
          <w:rFonts w:eastAsia="Times New Roman" w:cs="Arial" w:hint="cs"/>
          <w:rtl/>
          <w:lang w:eastAsia="he-IL" w:bidi="ar-SA"/>
        </w:rPr>
        <w:t>ببلاغ خطي</w:t>
      </w:r>
      <w:r w:rsidRPr="005E0362">
        <w:rPr>
          <w:rFonts w:eastAsia="Times New Roman" w:cs="Arial" w:hint="cs"/>
          <w:rtl/>
          <w:lang w:eastAsia="he-IL" w:bidi="ar-SA"/>
        </w:rPr>
        <w:t xml:space="preserve"> وأيضاً يحق لها تغيير مواعيد وشروط أخرى تتعلق بالمناق</w:t>
      </w:r>
      <w:r>
        <w:rPr>
          <w:rFonts w:eastAsia="Times New Roman" w:cs="Arial" w:hint="cs"/>
          <w:rtl/>
          <w:lang w:eastAsia="he-IL" w:bidi="ar-SA"/>
        </w:rPr>
        <w:t>ص</w:t>
      </w:r>
      <w:r w:rsidRPr="005E0362">
        <w:rPr>
          <w:rFonts w:eastAsia="Times New Roman" w:cs="Arial" w:hint="cs"/>
          <w:rtl/>
          <w:lang w:eastAsia="he-IL" w:bidi="ar-SA"/>
        </w:rPr>
        <w:t>ة وفقاً لتقديراتها الحصرية .</w:t>
      </w:r>
      <w:r>
        <w:rPr>
          <w:rFonts w:hint="cs"/>
          <w:rtl/>
          <w:lang w:bidi="ar-SA"/>
        </w:rPr>
        <w:t xml:space="preserve"> </w:t>
      </w:r>
    </w:p>
    <w:p w14:paraId="371F0B8D" w14:textId="77777777" w:rsidR="00055300" w:rsidRPr="00055300" w:rsidRDefault="00055300" w:rsidP="00055300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360" w:lineRule="auto"/>
        <w:jc w:val="both"/>
        <w:rPr>
          <w:rFonts w:eastAsia="Times New Roman" w:cs="David"/>
          <w:rtl/>
          <w:lang w:eastAsia="he-IL"/>
        </w:rPr>
      </w:pPr>
      <w:proofErr w:type="gramStart"/>
      <w:r w:rsidRPr="00055300">
        <w:rPr>
          <w:rFonts w:eastAsia="Times New Roman" w:cs="Arial" w:hint="cs"/>
          <w:rtl/>
          <w:lang w:eastAsia="he-IL" w:bidi="ar-SA"/>
        </w:rPr>
        <w:t>في</w:t>
      </w:r>
      <w:proofErr w:type="gramEnd"/>
      <w:r w:rsidRPr="00055300">
        <w:rPr>
          <w:rFonts w:eastAsia="Times New Roman" w:cs="Arial" w:hint="cs"/>
          <w:rtl/>
          <w:lang w:eastAsia="he-IL" w:bidi="ar-SA"/>
        </w:rPr>
        <w:t xml:space="preserve"> حالة وجود تغييرات بين نص الإعلان للصحف وبين نص المناقصة، نص المناقصة هو الملزم.</w:t>
      </w:r>
    </w:p>
    <w:p w14:paraId="242384A4" w14:textId="77777777" w:rsidR="00055300" w:rsidRPr="00055300" w:rsidRDefault="00055300" w:rsidP="00055300">
      <w:pPr>
        <w:pStyle w:val="a5"/>
        <w:numPr>
          <w:ilvl w:val="0"/>
          <w:numId w:val="1"/>
        </w:numPr>
        <w:tabs>
          <w:tab w:val="left" w:pos="458"/>
          <w:tab w:val="num" w:pos="851"/>
          <w:tab w:val="left" w:pos="4210"/>
        </w:tabs>
        <w:bidi/>
        <w:spacing w:line="360" w:lineRule="auto"/>
        <w:jc w:val="both"/>
        <w:rPr>
          <w:rFonts w:cs="David"/>
          <w:rtl/>
        </w:rPr>
      </w:pPr>
      <w:r w:rsidRPr="00055300">
        <w:rPr>
          <w:rFonts w:eastAsia="Times New Roman" w:cs="Arial" w:hint="cs"/>
          <w:rtl/>
          <w:lang w:eastAsia="he-IL" w:bidi="ar-LB"/>
        </w:rPr>
        <w:t xml:space="preserve">. </w:t>
      </w:r>
      <w:r w:rsidRPr="00055300">
        <w:rPr>
          <w:rFonts w:eastAsia="Times New Roman" w:cs="Arial" w:hint="cs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 w:rsidRPr="00055300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Pr="00055300">
        <w:rPr>
          <w:rFonts w:eastAsia="Times New Roman" w:cs="Arial" w:hint="cs"/>
          <w:rtl/>
          <w:lang w:eastAsia="he-IL" w:bidi="ar-SA"/>
        </w:rPr>
        <w:t xml:space="preserve"> المناقصة .</w:t>
      </w:r>
      <w:r>
        <w:rPr>
          <w:rFonts w:hint="cs"/>
          <w:rtl/>
          <w:lang w:bidi="ar-SA"/>
        </w:rPr>
        <w:t xml:space="preserve"> </w:t>
      </w:r>
    </w:p>
    <w:sectPr w:rsidR="00055300" w:rsidRPr="00055300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2466A"/>
    <w:rsid w:val="00047396"/>
    <w:rsid w:val="000479C2"/>
    <w:rsid w:val="00053DC2"/>
    <w:rsid w:val="00055300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4297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16459"/>
    <w:rsid w:val="00522ADE"/>
    <w:rsid w:val="005363CB"/>
    <w:rsid w:val="00550300"/>
    <w:rsid w:val="00581153"/>
    <w:rsid w:val="0058330B"/>
    <w:rsid w:val="005834FE"/>
    <w:rsid w:val="005A1AD2"/>
    <w:rsid w:val="005B27C1"/>
    <w:rsid w:val="005D48AC"/>
    <w:rsid w:val="005F647D"/>
    <w:rsid w:val="00632984"/>
    <w:rsid w:val="00686F0E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7E6446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85864"/>
    <w:rsid w:val="009A7226"/>
    <w:rsid w:val="009B461B"/>
    <w:rsid w:val="009C4B3C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1191"/>
    <w:rsid w:val="00B773F6"/>
    <w:rsid w:val="00B91363"/>
    <w:rsid w:val="00BA63CD"/>
    <w:rsid w:val="00BB4563"/>
    <w:rsid w:val="00BC649F"/>
    <w:rsid w:val="00BC7046"/>
    <w:rsid w:val="00C000F2"/>
    <w:rsid w:val="00C269C5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4D59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56CA0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582</Words>
  <Characters>2614</Characters>
  <Application>Microsoft Office Word</Application>
  <DocSecurity>4</DocSecurity>
  <Lines>81</Lines>
  <Paragraphs>57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3139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2016-03-15T07:38:00Z</dcterms:created>
  <dcterms:modified xsi:type="dcterms:W3CDTF">2016-03-15T07:38:00Z</dcterms:modified>
</cp:coreProperties>
</file>